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19" w:rsidRPr="009B068B" w:rsidRDefault="00813C66" w:rsidP="002A435A">
      <w:pPr>
        <w:tabs>
          <w:tab w:val="left" w:pos="4844"/>
        </w:tabs>
        <w:spacing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="00FA1EA5">
        <w:rPr>
          <w:rFonts w:ascii="Times New Roman CYR" w:hAnsi="Times New Roman CYR" w:cs="Times New Roman CYR"/>
          <w:b/>
          <w:sz w:val="28"/>
          <w:szCs w:val="28"/>
        </w:rPr>
        <w:t>осле вмешательства прокуратуры жильцам 122 многоквартирных домов проведен перерасчет платы за электроэнергию</w:t>
      </w:r>
      <w:r w:rsidR="009B068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B068B" w:rsidRPr="009B068B">
        <w:rPr>
          <w:rFonts w:ascii="Times New Roman CYR" w:hAnsi="Times New Roman CYR" w:cs="Times New Roman CYR"/>
          <w:b/>
          <w:sz w:val="28"/>
          <w:szCs w:val="28"/>
        </w:rPr>
        <w:t>в целях содержания общего имущества</w:t>
      </w:r>
    </w:p>
    <w:p w:rsidR="00ED6AF8" w:rsidRPr="00191FD7" w:rsidRDefault="00ED6AF8" w:rsidP="002A435A">
      <w:pPr>
        <w:tabs>
          <w:tab w:val="left" w:pos="4844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поступ</w:t>
      </w:r>
      <w:r w:rsidR="002931CE">
        <w:rPr>
          <w:rFonts w:ascii="Times New Roman CYR" w:hAnsi="Times New Roman CYR" w:cs="Times New Roman CYR"/>
          <w:sz w:val="28"/>
          <w:szCs w:val="28"/>
        </w:rPr>
        <w:t>ившими</w:t>
      </w:r>
      <w:r>
        <w:rPr>
          <w:rFonts w:ascii="Times New Roman CYR" w:hAnsi="Times New Roman CYR" w:cs="Times New Roman CYR"/>
          <w:sz w:val="28"/>
          <w:szCs w:val="28"/>
        </w:rPr>
        <w:t xml:space="preserve"> в 2018 году обращениями граждан с жалобами о несогласии с начислениями </w:t>
      </w:r>
      <w:r w:rsidRPr="00191FD7">
        <w:rPr>
          <w:rFonts w:ascii="Times New Roman CYR" w:hAnsi="Times New Roman CYR" w:cs="Times New Roman CYR"/>
          <w:sz w:val="28"/>
          <w:szCs w:val="28"/>
        </w:rPr>
        <w:t xml:space="preserve">ПАО «ТНС </w:t>
      </w:r>
      <w:proofErr w:type="spellStart"/>
      <w:r w:rsidRPr="00191FD7">
        <w:rPr>
          <w:rFonts w:ascii="Times New Roman CYR" w:hAnsi="Times New Roman CYR" w:cs="Times New Roman CYR"/>
          <w:sz w:val="28"/>
          <w:szCs w:val="28"/>
        </w:rPr>
        <w:t>энерго</w:t>
      </w:r>
      <w:proofErr w:type="spellEnd"/>
      <w:r w:rsidRPr="00191FD7">
        <w:rPr>
          <w:rFonts w:ascii="Times New Roman CYR" w:hAnsi="Times New Roman CYR" w:cs="Times New Roman CYR"/>
          <w:sz w:val="28"/>
          <w:szCs w:val="28"/>
        </w:rPr>
        <w:t xml:space="preserve"> Кубань» платы за ресурс в це</w:t>
      </w:r>
      <w:r w:rsidR="002931CE">
        <w:rPr>
          <w:rFonts w:ascii="Times New Roman CYR" w:hAnsi="Times New Roman CYR" w:cs="Times New Roman CYR"/>
          <w:sz w:val="28"/>
          <w:szCs w:val="28"/>
        </w:rPr>
        <w:t xml:space="preserve">лях содержания общего имущества прокуратура республики направила </w:t>
      </w:r>
      <w:r w:rsidRPr="00191FD7">
        <w:rPr>
          <w:rFonts w:ascii="Times New Roman CYR" w:hAnsi="Times New Roman CYR" w:cs="Times New Roman CYR"/>
          <w:sz w:val="28"/>
          <w:szCs w:val="28"/>
        </w:rPr>
        <w:t xml:space="preserve"> требование о проведении проверки в Управление государственных инспекций по надзору за строительством зданий, сооружений и эксплуатацией жилищного фонда Республики Адыгея.</w:t>
      </w:r>
    </w:p>
    <w:p w:rsidR="00A2186A" w:rsidRDefault="002931CE" w:rsidP="002A435A">
      <w:pPr>
        <w:tabs>
          <w:tab w:val="left" w:pos="4844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Проверкой</w:t>
      </w:r>
      <w:r w:rsidR="00ED6AF8" w:rsidRPr="00191FD7">
        <w:rPr>
          <w:rFonts w:ascii="Times New Roman CYR" w:hAnsi="Times New Roman CYR" w:cs="Times New Roman CYR"/>
          <w:sz w:val="28"/>
          <w:szCs w:val="28"/>
        </w:rPr>
        <w:t xml:space="preserve"> выявлены нарушения, допущенные  при начислении оплаты  за </w:t>
      </w:r>
      <w:r w:rsidR="00A2186A">
        <w:rPr>
          <w:rFonts w:ascii="Times New Roman CYR" w:hAnsi="Times New Roman CYR" w:cs="Times New Roman CYR"/>
          <w:sz w:val="28"/>
          <w:szCs w:val="28"/>
        </w:rPr>
        <w:t xml:space="preserve">данную </w:t>
      </w:r>
      <w:r w:rsidR="00ED6AF8" w:rsidRPr="00191FD7">
        <w:rPr>
          <w:rFonts w:ascii="Times New Roman CYR" w:hAnsi="Times New Roman CYR" w:cs="Times New Roman CYR"/>
          <w:sz w:val="28"/>
          <w:szCs w:val="28"/>
        </w:rPr>
        <w:t xml:space="preserve">коммунальную услугу. По предписанию органа </w:t>
      </w:r>
      <w:proofErr w:type="spellStart"/>
      <w:r w:rsidR="00ED6AF8" w:rsidRPr="00191FD7">
        <w:rPr>
          <w:rFonts w:ascii="Times New Roman CYR" w:hAnsi="Times New Roman CYR" w:cs="Times New Roman CYR"/>
          <w:sz w:val="28"/>
          <w:szCs w:val="28"/>
        </w:rPr>
        <w:t>жилнадзора</w:t>
      </w:r>
      <w:proofErr w:type="spellEnd"/>
      <w:r w:rsidR="00ED6AF8" w:rsidRPr="00191FD7">
        <w:rPr>
          <w:rFonts w:ascii="Times New Roman CYR" w:hAnsi="Times New Roman CYR" w:cs="Times New Roman CYR"/>
          <w:sz w:val="28"/>
          <w:szCs w:val="28"/>
        </w:rPr>
        <w:t xml:space="preserve"> ПАО «ТНС </w:t>
      </w:r>
      <w:proofErr w:type="spellStart"/>
      <w:r w:rsidR="00ED6AF8" w:rsidRPr="00191FD7">
        <w:rPr>
          <w:rFonts w:ascii="Times New Roman CYR" w:hAnsi="Times New Roman CYR" w:cs="Times New Roman CYR"/>
          <w:sz w:val="28"/>
          <w:szCs w:val="28"/>
        </w:rPr>
        <w:t>энерго</w:t>
      </w:r>
      <w:proofErr w:type="spellEnd"/>
      <w:r w:rsidR="00ED6AF8" w:rsidRPr="00191FD7">
        <w:rPr>
          <w:rFonts w:ascii="Times New Roman CYR" w:hAnsi="Times New Roman CYR" w:cs="Times New Roman CYR"/>
          <w:sz w:val="28"/>
          <w:szCs w:val="28"/>
        </w:rPr>
        <w:t xml:space="preserve"> Кубань» произведен перерасчет платы за </w:t>
      </w:r>
      <w:r w:rsidR="00A2186A">
        <w:rPr>
          <w:rFonts w:ascii="Times New Roman CYR" w:hAnsi="Times New Roman CYR" w:cs="Times New Roman CYR"/>
          <w:sz w:val="28"/>
          <w:szCs w:val="28"/>
        </w:rPr>
        <w:t>электроэнергию</w:t>
      </w:r>
      <w:r w:rsidR="00ED6AF8" w:rsidRPr="00191FD7">
        <w:rPr>
          <w:rFonts w:ascii="Times New Roman CYR" w:hAnsi="Times New Roman CYR" w:cs="Times New Roman CYR"/>
          <w:sz w:val="28"/>
          <w:szCs w:val="28"/>
        </w:rPr>
        <w:t xml:space="preserve"> на сумму </w:t>
      </w:r>
      <w:r>
        <w:rPr>
          <w:rFonts w:ascii="Times New Roman CYR" w:hAnsi="Times New Roman CYR" w:cs="Times New Roman CYR"/>
          <w:sz w:val="28"/>
          <w:szCs w:val="28"/>
        </w:rPr>
        <w:t xml:space="preserve">свыше 330 тыс. рублей. </w:t>
      </w:r>
    </w:p>
    <w:p w:rsidR="00ED6AF8" w:rsidRPr="00191FD7" w:rsidRDefault="002931CE" w:rsidP="002A435A">
      <w:pPr>
        <w:tabs>
          <w:tab w:val="left" w:pos="4844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Кроме того,</w:t>
      </w:r>
      <w:r w:rsidR="00ED6AF8" w:rsidRPr="00191FD7">
        <w:rPr>
          <w:rFonts w:ascii="Times New Roman CYR" w:hAnsi="Times New Roman CYR" w:cs="Times New Roman CYR"/>
          <w:sz w:val="28"/>
          <w:szCs w:val="28"/>
        </w:rPr>
        <w:t xml:space="preserve"> в используемую при начислениях программу внесены </w:t>
      </w:r>
      <w:r>
        <w:rPr>
          <w:rFonts w:ascii="Times New Roman CYR" w:hAnsi="Times New Roman CYR" w:cs="Times New Roman CYR"/>
          <w:sz w:val="28"/>
          <w:szCs w:val="28"/>
        </w:rPr>
        <w:t xml:space="preserve">необходимые </w:t>
      </w:r>
      <w:r w:rsidR="00ED6AF8" w:rsidRPr="00191FD7">
        <w:rPr>
          <w:rFonts w:ascii="Times New Roman CYR" w:hAnsi="Times New Roman CYR" w:cs="Times New Roman CYR"/>
          <w:sz w:val="28"/>
          <w:szCs w:val="28"/>
        </w:rPr>
        <w:t>изменения.</w:t>
      </w:r>
    </w:p>
    <w:p w:rsidR="00487FF8" w:rsidRPr="00191FD7" w:rsidRDefault="00A2186A" w:rsidP="002A435A">
      <w:pPr>
        <w:tabs>
          <w:tab w:val="left" w:pos="4844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ED6AF8" w:rsidRPr="00191FD7">
        <w:rPr>
          <w:rFonts w:ascii="Times New Roman CYR" w:hAnsi="Times New Roman CYR" w:cs="Times New Roman CYR"/>
          <w:sz w:val="28"/>
          <w:szCs w:val="28"/>
        </w:rPr>
        <w:t>рокуратур</w:t>
      </w:r>
      <w:r w:rsidR="002931CE">
        <w:rPr>
          <w:rFonts w:ascii="Times New Roman CYR" w:hAnsi="Times New Roman CYR" w:cs="Times New Roman CYR"/>
          <w:sz w:val="28"/>
          <w:szCs w:val="28"/>
        </w:rPr>
        <w:t>а</w:t>
      </w:r>
      <w:r w:rsidR="00ED6AF8" w:rsidRPr="00191FD7">
        <w:rPr>
          <w:rFonts w:ascii="Times New Roman CYR" w:hAnsi="Times New Roman CYR" w:cs="Times New Roman CYR"/>
          <w:sz w:val="28"/>
          <w:szCs w:val="28"/>
        </w:rPr>
        <w:t xml:space="preserve"> республики </w:t>
      </w:r>
      <w:r>
        <w:rPr>
          <w:rFonts w:ascii="Times New Roman CYR" w:hAnsi="Times New Roman CYR" w:cs="Times New Roman CYR"/>
          <w:sz w:val="28"/>
          <w:szCs w:val="28"/>
        </w:rPr>
        <w:t>направила</w:t>
      </w:r>
      <w:r w:rsidR="00487F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6AF8" w:rsidRPr="00191FD7">
        <w:rPr>
          <w:rFonts w:ascii="Times New Roman CYR" w:hAnsi="Times New Roman CYR" w:cs="Times New Roman CYR"/>
          <w:sz w:val="28"/>
          <w:szCs w:val="28"/>
        </w:rPr>
        <w:t xml:space="preserve">в адрес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руководства </w:t>
      </w:r>
      <w:proofErr w:type="spellStart"/>
      <w:r w:rsidR="00ED6AF8" w:rsidRPr="00191FD7">
        <w:rPr>
          <w:rFonts w:ascii="Times New Roman CYR" w:hAnsi="Times New Roman CYR" w:cs="Times New Roman CYR"/>
          <w:sz w:val="28"/>
          <w:szCs w:val="28"/>
        </w:rPr>
        <w:t>ресурсоснабжающей</w:t>
      </w:r>
      <w:proofErr w:type="spellEnd"/>
      <w:r w:rsidR="00ED6AF8" w:rsidRPr="00191FD7">
        <w:rPr>
          <w:rFonts w:ascii="Times New Roman CYR" w:hAnsi="Times New Roman CYR" w:cs="Times New Roman CYR"/>
          <w:sz w:val="28"/>
          <w:szCs w:val="28"/>
        </w:rPr>
        <w:t xml:space="preserve"> организации информаци</w:t>
      </w:r>
      <w:r w:rsidR="002931CE">
        <w:rPr>
          <w:rFonts w:ascii="Times New Roman CYR" w:hAnsi="Times New Roman CYR" w:cs="Times New Roman CYR"/>
          <w:sz w:val="28"/>
          <w:szCs w:val="28"/>
        </w:rPr>
        <w:t>ю</w:t>
      </w:r>
      <w:r w:rsidR="00ED6AF8" w:rsidRPr="00191FD7">
        <w:rPr>
          <w:rFonts w:ascii="Times New Roman CYR" w:hAnsi="Times New Roman CYR" w:cs="Times New Roman CYR"/>
          <w:sz w:val="28"/>
          <w:szCs w:val="28"/>
        </w:rPr>
        <w:t xml:space="preserve"> о необходимости осуществления перерасчета в отношении других, не охваченных проверками, многоквартирных домов.</w:t>
      </w:r>
      <w:r w:rsidR="002931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 чего</w:t>
      </w:r>
      <w:r w:rsidR="002931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250D">
        <w:rPr>
          <w:rFonts w:ascii="Times New Roman CYR" w:hAnsi="Times New Roman CYR" w:cs="Times New Roman CYR"/>
          <w:sz w:val="28"/>
          <w:szCs w:val="28"/>
        </w:rPr>
        <w:t xml:space="preserve">ПАО «ТНС </w:t>
      </w:r>
      <w:proofErr w:type="spellStart"/>
      <w:r w:rsidR="00B1250D">
        <w:rPr>
          <w:rFonts w:ascii="Times New Roman CYR" w:hAnsi="Times New Roman CYR" w:cs="Times New Roman CYR"/>
          <w:sz w:val="28"/>
          <w:szCs w:val="28"/>
        </w:rPr>
        <w:t>энерго</w:t>
      </w:r>
      <w:proofErr w:type="spellEnd"/>
      <w:r w:rsidR="00B1250D">
        <w:rPr>
          <w:rFonts w:ascii="Times New Roman CYR" w:hAnsi="Times New Roman CYR" w:cs="Times New Roman CYR"/>
          <w:sz w:val="28"/>
          <w:szCs w:val="28"/>
        </w:rPr>
        <w:t xml:space="preserve"> Кубань»</w:t>
      </w:r>
      <w:r w:rsidR="009C461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проведен перерасчет в сторону уменьшения на сумму более 560 тыс. рублей жильцам</w:t>
      </w:r>
      <w:r w:rsidR="004C3A0A">
        <w:rPr>
          <w:rFonts w:ascii="Times New Roman CYR" w:hAnsi="Times New Roman CYR" w:cs="Times New Roman CYR"/>
          <w:sz w:val="28"/>
          <w:szCs w:val="28"/>
        </w:rPr>
        <w:t xml:space="preserve"> 122 многоквартирных дом</w:t>
      </w:r>
      <w:r w:rsidR="00E56938">
        <w:rPr>
          <w:rFonts w:ascii="Times New Roman CYR" w:hAnsi="Times New Roman CYR" w:cs="Times New Roman CYR"/>
          <w:sz w:val="28"/>
          <w:szCs w:val="28"/>
        </w:rPr>
        <w:t>ов</w:t>
      </w:r>
      <w:r w:rsidR="004C3A0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931CE">
        <w:rPr>
          <w:rFonts w:ascii="Times New Roman CYR" w:hAnsi="Times New Roman CYR" w:cs="Times New Roman CYR"/>
          <w:sz w:val="28"/>
          <w:szCs w:val="28"/>
        </w:rPr>
        <w:t xml:space="preserve">где </w:t>
      </w:r>
      <w:r w:rsidR="004C3A0A">
        <w:rPr>
          <w:rFonts w:ascii="Times New Roman CYR" w:hAnsi="Times New Roman CYR" w:cs="Times New Roman CYR"/>
          <w:sz w:val="28"/>
          <w:szCs w:val="28"/>
        </w:rPr>
        <w:t>начи</w:t>
      </w:r>
      <w:r w:rsidR="00E56938">
        <w:rPr>
          <w:rFonts w:ascii="Times New Roman CYR" w:hAnsi="Times New Roman CYR" w:cs="Times New Roman CYR"/>
          <w:sz w:val="28"/>
          <w:szCs w:val="28"/>
        </w:rPr>
        <w:t xml:space="preserve">сление платы за электроэнергию </w:t>
      </w:r>
      <w:r w:rsidR="008B5AB8">
        <w:rPr>
          <w:rFonts w:ascii="Times New Roman CYR" w:hAnsi="Times New Roman CYR" w:cs="Times New Roman CYR"/>
          <w:sz w:val="28"/>
          <w:szCs w:val="28"/>
        </w:rPr>
        <w:t xml:space="preserve">осуществлялось с нарушением. </w:t>
      </w:r>
    </w:p>
    <w:p w:rsidR="00C80174" w:rsidRDefault="00C80174" w:rsidP="002A435A">
      <w:pPr>
        <w:spacing w:after="0" w:line="240" w:lineRule="auto"/>
      </w:pPr>
    </w:p>
    <w:sectPr w:rsidR="00C80174" w:rsidSect="00EA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6AF8"/>
    <w:rsid w:val="000770C3"/>
    <w:rsid w:val="001E36F0"/>
    <w:rsid w:val="002931CE"/>
    <w:rsid w:val="002A435A"/>
    <w:rsid w:val="00300A92"/>
    <w:rsid w:val="00487FF8"/>
    <w:rsid w:val="004C3A0A"/>
    <w:rsid w:val="00813C66"/>
    <w:rsid w:val="00825248"/>
    <w:rsid w:val="008B5AB8"/>
    <w:rsid w:val="00953EFE"/>
    <w:rsid w:val="009B068B"/>
    <w:rsid w:val="009C4619"/>
    <w:rsid w:val="00A2186A"/>
    <w:rsid w:val="00B1250D"/>
    <w:rsid w:val="00B8158E"/>
    <w:rsid w:val="00C80174"/>
    <w:rsid w:val="00E56938"/>
    <w:rsid w:val="00EA1B00"/>
    <w:rsid w:val="00ED6AF8"/>
    <w:rsid w:val="00EE6279"/>
    <w:rsid w:val="00FA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0CA8-FE6A-41E6-97CB-AAA00B02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 Евгений Николаевич</dc:creator>
  <cp:lastModifiedBy>RePack by SPecialiST</cp:lastModifiedBy>
  <cp:revision>41</cp:revision>
  <cp:lastPrinted>2019-03-04T07:56:00Z</cp:lastPrinted>
  <dcterms:created xsi:type="dcterms:W3CDTF">2019-03-04T07:34:00Z</dcterms:created>
  <dcterms:modified xsi:type="dcterms:W3CDTF">2019-03-04T15:51:00Z</dcterms:modified>
</cp:coreProperties>
</file>